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88" w:rsidRPr="00724F88" w:rsidRDefault="00724F88" w:rsidP="00724F88">
      <w:pPr>
        <w:spacing w:after="300"/>
        <w:outlineLvl w:val="0"/>
        <w:rPr>
          <w:rFonts w:ascii="Times New Roman" w:eastAsia="Times New Roman" w:hAnsi="Times New Roman" w:cs="Times New Roman"/>
          <w:b/>
          <w:bCs/>
          <w:color w:val="323335"/>
          <w:kern w:val="36"/>
          <w:sz w:val="48"/>
          <w:szCs w:val="48"/>
          <w:lang w:eastAsia="de-DE"/>
        </w:rPr>
      </w:pPr>
      <w:r w:rsidRPr="00724F88">
        <w:rPr>
          <w:rFonts w:ascii="Times New Roman" w:eastAsia="Times New Roman" w:hAnsi="Times New Roman" w:cs="Times New Roman"/>
          <w:b/>
          <w:bCs/>
          <w:color w:val="323335"/>
          <w:kern w:val="36"/>
          <w:sz w:val="48"/>
          <w:szCs w:val="48"/>
          <w:lang w:eastAsia="de-DE"/>
        </w:rPr>
        <w:t xml:space="preserve">Cookie </w:t>
      </w:r>
      <w:proofErr w:type="spellStart"/>
      <w:r w:rsidRPr="00724F88">
        <w:rPr>
          <w:rFonts w:ascii="Times New Roman" w:eastAsia="Times New Roman" w:hAnsi="Times New Roman" w:cs="Times New Roman"/>
          <w:b/>
          <w:bCs/>
          <w:color w:val="323335"/>
          <w:kern w:val="36"/>
          <w:sz w:val="48"/>
          <w:szCs w:val="48"/>
          <w:lang w:eastAsia="de-DE"/>
        </w:rPr>
        <w:t>Policy</w:t>
      </w:r>
      <w:proofErr w:type="spellEnd"/>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Mit dieser Cookie Richtlinie informiert der Website-Betreiber den Nutzer der Website über den Einsatz von Cookies oder ähnlichen Speichertechnologien (nachfolgend „Cookies“) auf dieser Website.</w:t>
      </w:r>
    </w:p>
    <w:p w:rsidR="00724F88" w:rsidRPr="00724F88" w:rsidRDefault="00724F88" w:rsidP="00724F88">
      <w:pPr>
        <w:spacing w:before="300" w:after="300"/>
        <w:outlineLvl w:val="1"/>
        <w:rPr>
          <w:rFonts w:ascii="Times New Roman" w:eastAsia="Times New Roman" w:hAnsi="Times New Roman" w:cs="Times New Roman"/>
          <w:b/>
          <w:bCs/>
          <w:color w:val="323335"/>
          <w:sz w:val="36"/>
          <w:szCs w:val="36"/>
          <w:lang w:eastAsia="de-DE"/>
        </w:rPr>
      </w:pPr>
      <w:r w:rsidRPr="00724F88">
        <w:rPr>
          <w:rFonts w:ascii="Times New Roman" w:eastAsia="Times New Roman" w:hAnsi="Times New Roman" w:cs="Times New Roman"/>
          <w:b/>
          <w:bCs/>
          <w:color w:val="323335"/>
          <w:sz w:val="36"/>
          <w:szCs w:val="36"/>
          <w:lang w:eastAsia="de-DE"/>
        </w:rPr>
        <w:t>Was sind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Cookies sind kleine Textdateien, die vom Webbrowser auf dem Endgerät des Nutzers zur Speicherung von bestimmten Informationen abgelegt werden. Beim nächsten Aufruf unserer Website mit demselben Endgerät werden die in Cookies gespeicherten Informationen an unsere Website („First Party Cookie“) oder eine andere Website, zu der das Cookie gehört („Third Party Cookie“), zurückgesandt.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Durch die im Cookie gespeicherten und zurückgesandten Informationen erkennt die jeweilige Website, dass der Nutzer diese mit dem Webbrowser seines Endgeräts bereits aufgerufen und besucht hat. Diese Informationen nutzen wir, um dem Nutzer die Website gemäß seinen Präferenzen optimal anzeigen zu können.</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Es wird hierbei aber nur das Cookie selbst auf dem Endgerät identifiziert. Eine darüber hinausgehende Speicherung von personenbezogenen Daten erfolgt nur, wenn der Nutzer uns seine ausdrückliche Zustimmung dafür gibt oder wenn diese Speicherung unbedingt erforderlich ist, um den angebotenen und aufgerufenen Dienst nutzen zu können.</w:t>
      </w:r>
    </w:p>
    <w:p w:rsidR="00724F88" w:rsidRPr="00724F88" w:rsidRDefault="00724F88" w:rsidP="00724F88">
      <w:pPr>
        <w:spacing w:before="300" w:after="300"/>
        <w:outlineLvl w:val="1"/>
        <w:rPr>
          <w:rFonts w:ascii="Times New Roman" w:eastAsia="Times New Roman" w:hAnsi="Times New Roman" w:cs="Times New Roman"/>
          <w:b/>
          <w:bCs/>
          <w:color w:val="323335"/>
          <w:sz w:val="36"/>
          <w:szCs w:val="36"/>
          <w:lang w:eastAsia="de-DE"/>
        </w:rPr>
      </w:pPr>
      <w:r w:rsidRPr="00724F88">
        <w:rPr>
          <w:rFonts w:ascii="Times New Roman" w:eastAsia="Times New Roman" w:hAnsi="Times New Roman" w:cs="Times New Roman"/>
          <w:b/>
          <w:bCs/>
          <w:color w:val="323335"/>
          <w:sz w:val="36"/>
          <w:szCs w:val="36"/>
          <w:lang w:eastAsia="de-DE"/>
        </w:rPr>
        <w:t>Zustimmung zur Verwendung von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Cookies, die nicht unbedingt erforderlich sind, um die Dienste auf dieser Website zur Verfügung zu stellen, werden erst nach der Einwilligung verwendet. Indem der Nutzer diese Website nach dem Einblenden des Cookie-Banners aktiv weiter nutzt, willigt er in die Verwendung von Cookies ein.</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Seine </w:t>
      </w:r>
      <w:hyperlink r:id="rId5" w:history="1">
        <w:r w:rsidRPr="00724F88">
          <w:rPr>
            <w:rFonts w:ascii="Arial" w:eastAsia="Times New Roman" w:hAnsi="Arial" w:cs="Arial"/>
            <w:color w:val="0000FF"/>
            <w:u w:val="single"/>
            <w:lang w:eastAsia="de-DE"/>
          </w:rPr>
          <w:t>Cookie Einstellungen</w:t>
        </w:r>
      </w:hyperlink>
      <w:r w:rsidRPr="00724F88">
        <w:rPr>
          <w:rFonts w:ascii="Arial" w:eastAsia="Times New Roman" w:hAnsi="Arial" w:cs="Arial"/>
          <w:color w:val="323335"/>
          <w:lang w:eastAsia="de-DE"/>
        </w:rPr>
        <w:t> kann der Nutzer jederzeit individuell anpassen, indem er zum Beispiel einzelne Cookie-Kategorien aktiviert oder deaktiviert.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Wie der Nutzer Cookies generell (inklusive der unbedingt erforderlichen Cookies) in seinem Browser deaktivieren oder löschen kann, wird unter dem Punkt "Deaktivierung oder Löschung sämtlicher Cookies" beschrieben.</w:t>
      </w:r>
    </w:p>
    <w:p w:rsidR="00724F88" w:rsidRPr="00724F88" w:rsidRDefault="00724F88" w:rsidP="00724F88">
      <w:pPr>
        <w:spacing w:before="300" w:after="300"/>
        <w:outlineLvl w:val="1"/>
        <w:rPr>
          <w:rFonts w:ascii="Times New Roman" w:eastAsia="Times New Roman" w:hAnsi="Times New Roman" w:cs="Times New Roman"/>
          <w:b/>
          <w:bCs/>
          <w:color w:val="323335"/>
          <w:sz w:val="36"/>
          <w:szCs w:val="36"/>
          <w:lang w:eastAsia="de-DE"/>
        </w:rPr>
      </w:pPr>
      <w:r w:rsidRPr="00724F88">
        <w:rPr>
          <w:rFonts w:ascii="Times New Roman" w:eastAsia="Times New Roman" w:hAnsi="Times New Roman" w:cs="Times New Roman"/>
          <w:b/>
          <w:bCs/>
          <w:color w:val="323335"/>
          <w:sz w:val="36"/>
          <w:szCs w:val="36"/>
          <w:lang w:eastAsia="de-DE"/>
        </w:rPr>
        <w:t>Kategorien der verwendeten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Je nach Verwendungszweck und Funktion unterteilen wir die von der Website verwendeten Cookies in die folgenden Kategorien:</w:t>
      </w:r>
    </w:p>
    <w:p w:rsidR="00724F88" w:rsidRPr="00724F88" w:rsidRDefault="00724F88" w:rsidP="00724F88">
      <w:pPr>
        <w:numPr>
          <w:ilvl w:val="0"/>
          <w:numId w:val="1"/>
        </w:numPr>
        <w:spacing w:before="100" w:beforeAutospacing="1" w:after="100" w:afterAutospacing="1"/>
        <w:ind w:left="450"/>
        <w:rPr>
          <w:rFonts w:ascii="Arial" w:eastAsia="Times New Roman" w:hAnsi="Arial" w:cs="Arial"/>
          <w:color w:val="323335"/>
          <w:lang w:eastAsia="de-DE"/>
        </w:rPr>
      </w:pPr>
      <w:r w:rsidRPr="00724F88">
        <w:rPr>
          <w:rFonts w:ascii="Arial" w:eastAsia="Times New Roman" w:hAnsi="Arial" w:cs="Arial"/>
          <w:color w:val="323335"/>
          <w:lang w:eastAsia="de-DE"/>
        </w:rPr>
        <w:t>Unbedingt erforderliche Cookies;</w:t>
      </w:r>
    </w:p>
    <w:p w:rsidR="00724F88" w:rsidRPr="00724F88" w:rsidRDefault="00724F88" w:rsidP="00724F88">
      <w:pPr>
        <w:numPr>
          <w:ilvl w:val="0"/>
          <w:numId w:val="1"/>
        </w:numPr>
        <w:spacing w:before="100" w:beforeAutospacing="1" w:after="100" w:afterAutospacing="1"/>
        <w:ind w:left="450"/>
        <w:rPr>
          <w:rFonts w:ascii="Arial" w:eastAsia="Times New Roman" w:hAnsi="Arial" w:cs="Arial"/>
          <w:color w:val="323335"/>
          <w:lang w:eastAsia="de-DE"/>
        </w:rPr>
      </w:pPr>
      <w:r w:rsidRPr="00724F88">
        <w:rPr>
          <w:rFonts w:ascii="Arial" w:eastAsia="Times New Roman" w:hAnsi="Arial" w:cs="Arial"/>
          <w:color w:val="323335"/>
          <w:lang w:eastAsia="de-DE"/>
        </w:rPr>
        <w:t>Funktionale-Cookies;</w:t>
      </w:r>
    </w:p>
    <w:p w:rsidR="00724F88" w:rsidRPr="00724F88" w:rsidRDefault="00724F88" w:rsidP="00724F88">
      <w:pPr>
        <w:numPr>
          <w:ilvl w:val="0"/>
          <w:numId w:val="1"/>
        </w:numPr>
        <w:spacing w:before="100" w:beforeAutospacing="1" w:after="100" w:afterAutospacing="1"/>
        <w:ind w:left="450"/>
        <w:rPr>
          <w:rFonts w:ascii="Arial" w:eastAsia="Times New Roman" w:hAnsi="Arial" w:cs="Arial"/>
          <w:color w:val="323335"/>
          <w:lang w:eastAsia="de-DE"/>
        </w:rPr>
      </w:pPr>
      <w:r w:rsidRPr="00724F88">
        <w:rPr>
          <w:rFonts w:ascii="Arial" w:eastAsia="Times New Roman" w:hAnsi="Arial" w:cs="Arial"/>
          <w:color w:val="323335"/>
          <w:lang w:eastAsia="de-DE"/>
        </w:rPr>
        <w:t>Performance-Cookies;</w:t>
      </w:r>
    </w:p>
    <w:p w:rsidR="00724F88" w:rsidRPr="00724F88" w:rsidRDefault="00724F88" w:rsidP="00724F88">
      <w:pPr>
        <w:numPr>
          <w:ilvl w:val="0"/>
          <w:numId w:val="1"/>
        </w:numPr>
        <w:spacing w:before="100" w:beforeAutospacing="1" w:after="100" w:afterAutospacing="1"/>
        <w:ind w:left="450"/>
        <w:rPr>
          <w:rFonts w:ascii="Arial" w:eastAsia="Times New Roman" w:hAnsi="Arial" w:cs="Arial"/>
          <w:color w:val="323335"/>
          <w:lang w:eastAsia="de-DE"/>
        </w:rPr>
      </w:pPr>
      <w:r w:rsidRPr="00724F88">
        <w:rPr>
          <w:rFonts w:ascii="Arial" w:eastAsia="Times New Roman" w:hAnsi="Arial" w:cs="Arial"/>
          <w:color w:val="323335"/>
          <w:lang w:eastAsia="de-DE"/>
        </w:rPr>
        <w:t>Marketing- / Third Party- / Zustimmungspflichtige-Cookies</w:t>
      </w:r>
    </w:p>
    <w:p w:rsidR="00724F88" w:rsidRPr="00724F88" w:rsidRDefault="00724F88" w:rsidP="00724F88">
      <w:pPr>
        <w:spacing w:before="300" w:after="300"/>
        <w:outlineLvl w:val="2"/>
        <w:rPr>
          <w:rFonts w:ascii="Times New Roman" w:eastAsia="Times New Roman" w:hAnsi="Times New Roman" w:cs="Times New Roman"/>
          <w:b/>
          <w:bCs/>
          <w:color w:val="323335"/>
          <w:sz w:val="27"/>
          <w:szCs w:val="27"/>
          <w:lang w:eastAsia="de-DE"/>
        </w:rPr>
      </w:pPr>
      <w:r w:rsidRPr="00724F88">
        <w:rPr>
          <w:rFonts w:ascii="Times New Roman" w:eastAsia="Times New Roman" w:hAnsi="Times New Roman" w:cs="Times New Roman"/>
          <w:b/>
          <w:bCs/>
          <w:color w:val="323335"/>
          <w:sz w:val="27"/>
          <w:szCs w:val="27"/>
          <w:lang w:eastAsia="de-DE"/>
        </w:rPr>
        <w:t>Unbedingt erforderliche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lastRenderedPageBreak/>
        <w:t>Unbedingt erforderliche Cookies sorgen dafür, dass diese Website, beziehungsweise der Dienst, ordnungsgemäß funktioniert. Das heißt, ohne diese Cookies ist diese Website, beziehungsweise der Dienst, nicht wie vorgesehen nutzbar. Diese Art von Cookies wird ausschließlich von dem Betreiber der Website verwendet (First Party Cookies) und sämtliche Informationen, die in den Cookies gespeichert sind, werden nur an diese Website gesendet.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Auf unserer Webseite kommen folgende unbedingt erforderlichen Cookies zum Einsatz:</w:t>
      </w:r>
    </w:p>
    <w:tbl>
      <w:tblPr>
        <w:tblW w:w="10935" w:type="dxa"/>
        <w:tblBorders>
          <w:top w:val="single" w:sz="6" w:space="0" w:color="F3F3F3"/>
          <w:left w:val="single" w:sz="6" w:space="0" w:color="F3F3F3"/>
          <w:bottom w:val="single" w:sz="6" w:space="0" w:color="F3F3F3"/>
          <w:right w:val="single" w:sz="6" w:space="0" w:color="F3F3F3"/>
        </w:tblBorders>
        <w:shd w:val="clear" w:color="auto" w:fill="F3F3F3"/>
        <w:tblCellMar>
          <w:top w:w="15" w:type="dxa"/>
          <w:left w:w="15" w:type="dxa"/>
          <w:bottom w:w="15" w:type="dxa"/>
          <w:right w:w="15" w:type="dxa"/>
        </w:tblCellMar>
        <w:tblLook w:val="04A0" w:firstRow="1" w:lastRow="0" w:firstColumn="1" w:lastColumn="0" w:noHBand="0" w:noVBand="1"/>
      </w:tblPr>
      <w:tblGrid>
        <w:gridCol w:w="1229"/>
        <w:gridCol w:w="8491"/>
        <w:gridCol w:w="1215"/>
      </w:tblGrid>
      <w:tr w:rsidR="00724F88" w:rsidRPr="00724F88" w:rsidTr="00724F88">
        <w:trPr>
          <w:tblHeader/>
        </w:trPr>
        <w:tc>
          <w:tcPr>
            <w:tcW w:w="0" w:type="auto"/>
            <w:tcBorders>
              <w:bottom w:val="single" w:sz="6" w:space="0" w:color="auto"/>
            </w:tcBorders>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r w:rsidRPr="00724F88">
              <w:rPr>
                <w:rFonts w:ascii="Times New Roman" w:eastAsia="Times New Roman" w:hAnsi="Times New Roman" w:cs="Times New Roman"/>
                <w:b/>
                <w:bCs/>
                <w:lang w:eastAsia="de-DE"/>
              </w:rPr>
              <w:t>Name</w:t>
            </w:r>
          </w:p>
        </w:tc>
        <w:tc>
          <w:tcPr>
            <w:tcW w:w="0" w:type="auto"/>
            <w:tcBorders>
              <w:bottom w:val="single" w:sz="6" w:space="0" w:color="auto"/>
            </w:tcBorders>
            <w:shd w:val="clear" w:color="auto" w:fill="F3F3F3"/>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r w:rsidRPr="00724F88">
              <w:rPr>
                <w:rFonts w:ascii="Times New Roman" w:eastAsia="Times New Roman" w:hAnsi="Times New Roman" w:cs="Times New Roman"/>
                <w:b/>
                <w:bCs/>
                <w:lang w:eastAsia="de-DE"/>
              </w:rPr>
              <w:t>Zweck</w:t>
            </w:r>
          </w:p>
        </w:tc>
        <w:tc>
          <w:tcPr>
            <w:tcW w:w="0" w:type="auto"/>
            <w:tcBorders>
              <w:bottom w:val="single" w:sz="6" w:space="0" w:color="auto"/>
            </w:tcBorders>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r w:rsidRPr="00724F88">
              <w:rPr>
                <w:rFonts w:ascii="Times New Roman" w:eastAsia="Times New Roman" w:hAnsi="Times New Roman" w:cs="Times New Roman"/>
                <w:b/>
                <w:bCs/>
                <w:lang w:eastAsia="de-DE"/>
              </w:rPr>
              <w:t>Laufzeit</w:t>
            </w:r>
          </w:p>
        </w:tc>
      </w:tr>
      <w:tr w:rsidR="00724F88" w:rsidRPr="00724F88" w:rsidTr="00724F88">
        <w:tc>
          <w:tcPr>
            <w:tcW w:w="0" w:type="auto"/>
            <w:shd w:val="clear" w:color="auto" w:fill="FFFFFF"/>
            <w:noWrap/>
            <w:tcMar>
              <w:top w:w="75" w:type="dxa"/>
              <w:left w:w="75" w:type="dxa"/>
              <w:bottom w:w="75" w:type="dxa"/>
              <w:right w:w="75" w:type="dxa"/>
            </w:tcMar>
            <w:hideMark/>
          </w:tcPr>
          <w:p w:rsidR="00724F88" w:rsidRPr="00724F88" w:rsidRDefault="00724F88" w:rsidP="00724F88">
            <w:pPr>
              <w:spacing w:before="300" w:after="300"/>
              <w:rPr>
                <w:rFonts w:ascii="Courier New" w:eastAsia="Times New Roman" w:hAnsi="Courier New" w:cs="Courier New"/>
                <w:lang w:eastAsia="de-DE"/>
              </w:rPr>
            </w:pPr>
            <w:proofErr w:type="spellStart"/>
            <w:r w:rsidRPr="00724F88">
              <w:rPr>
                <w:rFonts w:ascii="Courier New" w:eastAsia="Times New Roman" w:hAnsi="Courier New" w:cs="Courier New"/>
                <w:lang w:eastAsia="de-DE"/>
              </w:rPr>
              <w:t>lduser</w:t>
            </w:r>
            <w:proofErr w:type="spellEnd"/>
          </w:p>
        </w:tc>
        <w:tc>
          <w:tcPr>
            <w:tcW w:w="0" w:type="auto"/>
            <w:shd w:val="clear" w:color="auto" w:fill="FFFFFF"/>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 xml:space="preserve">Dieses Cookie ist </w:t>
            </w:r>
            <w:proofErr w:type="spellStart"/>
            <w:r w:rsidRPr="00724F88">
              <w:rPr>
                <w:rFonts w:ascii="Times New Roman" w:eastAsia="Times New Roman" w:hAnsi="Times New Roman" w:cs="Times New Roman"/>
                <w:lang w:eastAsia="de-DE"/>
              </w:rPr>
              <w:t>notwending</w:t>
            </w:r>
            <w:proofErr w:type="spellEnd"/>
            <w:r w:rsidRPr="00724F88">
              <w:rPr>
                <w:rFonts w:ascii="Times New Roman" w:eastAsia="Times New Roman" w:hAnsi="Times New Roman" w:cs="Times New Roman"/>
                <w:lang w:eastAsia="de-DE"/>
              </w:rPr>
              <w:t>, um die passenden Features auszuliefern.</w:t>
            </w:r>
          </w:p>
        </w:tc>
        <w:tc>
          <w:tcPr>
            <w:tcW w:w="0" w:type="auto"/>
            <w:shd w:val="clear" w:color="auto" w:fill="FFFFFF"/>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30 Tage</w:t>
            </w:r>
          </w:p>
        </w:tc>
      </w:tr>
    </w:tbl>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Die Nutzung von unbedingt erforderlichen Cookies auf dieser Website ist ohne die Einwilligung des Nutzers möglich. Aus diesem Grund können unbedingt erforderliche Cookies auch nicht einzeln deaktiviert bzw. aktiviert werden. Diese Funktion steht nur bei einwilligungspflichtigen Cookies, also den Funktionalen Cookies, den Performance-Cookies und den Marketing- / Third Party- / Zustimmungspflichtige-Cookies, zur Verfügung. Der Nutzer hat allerdings jederzeit die Möglichkeit, Cookies generell in seinem Browser zu deaktivieren (siehe Punkt "Deaktivierung oder Löschung sämtlicher Cookies").</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 xml:space="preserve">Die Rechtsgrundlage für die Nutzung der First Party Cookies ist ein berechtigtes Interesse (d. h. Interesse an der Analyse, Optimierung und dem wirtschaftlichen Betrieb dieser Website und Leistungen) im Sinne des Art. 6 Abs. 1 S. 1 </w:t>
      </w:r>
      <w:proofErr w:type="spellStart"/>
      <w:r w:rsidRPr="00724F88">
        <w:rPr>
          <w:rFonts w:ascii="Arial" w:eastAsia="Times New Roman" w:hAnsi="Arial" w:cs="Arial"/>
          <w:color w:val="323335"/>
          <w:lang w:eastAsia="de-DE"/>
        </w:rPr>
        <w:t>lit</w:t>
      </w:r>
      <w:proofErr w:type="spellEnd"/>
      <w:r w:rsidRPr="00724F88">
        <w:rPr>
          <w:rFonts w:ascii="Arial" w:eastAsia="Times New Roman" w:hAnsi="Arial" w:cs="Arial"/>
          <w:color w:val="323335"/>
          <w:lang w:eastAsia="de-DE"/>
        </w:rPr>
        <w:t>. f DSGVO.</w:t>
      </w:r>
    </w:p>
    <w:p w:rsidR="00724F88" w:rsidRPr="00724F88" w:rsidRDefault="00724F88" w:rsidP="00724F88">
      <w:pPr>
        <w:spacing w:before="300" w:after="300"/>
        <w:outlineLvl w:val="2"/>
        <w:rPr>
          <w:rFonts w:ascii="Times New Roman" w:eastAsia="Times New Roman" w:hAnsi="Times New Roman" w:cs="Times New Roman"/>
          <w:b/>
          <w:bCs/>
          <w:color w:val="323335"/>
          <w:sz w:val="27"/>
          <w:szCs w:val="27"/>
          <w:lang w:eastAsia="de-DE"/>
        </w:rPr>
      </w:pPr>
      <w:r w:rsidRPr="00724F88">
        <w:rPr>
          <w:rFonts w:ascii="Times New Roman" w:eastAsia="Times New Roman" w:hAnsi="Times New Roman" w:cs="Times New Roman"/>
          <w:b/>
          <w:bCs/>
          <w:color w:val="323335"/>
          <w:sz w:val="27"/>
          <w:szCs w:val="27"/>
          <w:lang w:eastAsia="de-DE"/>
        </w:rPr>
        <w:t>Funktionale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Funktionale Cookies ermöglichen dieser Webseite, getätigte Angaben, wie z. B. den Benutzernamen oder die Sprachauswahl, zu speichern und dem Nutzer darauf basierend verbesserte und personalisierte Funktionen anzubieten. Diese Cookies sammeln und speichern ausschließlich anonymisierte Informationen.</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Auf unserer Webseite kommen keine Funktionale Cookies zum Einsatz.</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Der Nutzer kann der Verwendung von Funktionalen Cookies jederzeit widersprechen, indem er seine </w:t>
      </w:r>
      <w:hyperlink r:id="rId6" w:history="1">
        <w:r w:rsidRPr="00724F88">
          <w:rPr>
            <w:rFonts w:ascii="Arial" w:eastAsia="Times New Roman" w:hAnsi="Arial" w:cs="Arial"/>
            <w:color w:val="0000FF"/>
            <w:u w:val="single"/>
            <w:lang w:eastAsia="de-DE"/>
          </w:rPr>
          <w:t>Cookie Einstellungen</w:t>
        </w:r>
      </w:hyperlink>
      <w:r w:rsidRPr="00724F88">
        <w:rPr>
          <w:rFonts w:ascii="Arial" w:eastAsia="Times New Roman" w:hAnsi="Arial" w:cs="Arial"/>
          <w:color w:val="323335"/>
          <w:lang w:eastAsia="de-DE"/>
        </w:rPr>
        <w:t> entsprechend anpasst.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 xml:space="preserve">Die Rechtsgrundlage für die Nutzung der Funktionalen-Cookies ist ein berechtigtes Interesse (d. h. Interesse an der Analyse, Optimierung und dem wirtschaftlichen Betrieb dieser Website und Leistungen) im Sinne des Art. 6 Abs. 1 S. 1 </w:t>
      </w:r>
      <w:proofErr w:type="spellStart"/>
      <w:r w:rsidRPr="00724F88">
        <w:rPr>
          <w:rFonts w:ascii="Arial" w:eastAsia="Times New Roman" w:hAnsi="Arial" w:cs="Arial"/>
          <w:color w:val="323335"/>
          <w:lang w:eastAsia="de-DE"/>
        </w:rPr>
        <w:t>lit</w:t>
      </w:r>
      <w:proofErr w:type="spellEnd"/>
      <w:r w:rsidRPr="00724F88">
        <w:rPr>
          <w:rFonts w:ascii="Arial" w:eastAsia="Times New Roman" w:hAnsi="Arial" w:cs="Arial"/>
          <w:color w:val="323335"/>
          <w:lang w:eastAsia="de-DE"/>
        </w:rPr>
        <w:t>. f DSGVO.</w:t>
      </w:r>
    </w:p>
    <w:p w:rsidR="00724F88" w:rsidRPr="00724F88" w:rsidRDefault="00724F88" w:rsidP="00724F88">
      <w:pPr>
        <w:spacing w:before="300" w:after="300"/>
        <w:outlineLvl w:val="2"/>
        <w:rPr>
          <w:rFonts w:ascii="Times New Roman" w:eastAsia="Times New Roman" w:hAnsi="Times New Roman" w:cs="Times New Roman"/>
          <w:b/>
          <w:bCs/>
          <w:color w:val="323335"/>
          <w:sz w:val="27"/>
          <w:szCs w:val="27"/>
          <w:lang w:eastAsia="de-DE"/>
        </w:rPr>
      </w:pPr>
      <w:r w:rsidRPr="00724F88">
        <w:rPr>
          <w:rFonts w:ascii="Times New Roman" w:eastAsia="Times New Roman" w:hAnsi="Times New Roman" w:cs="Times New Roman"/>
          <w:b/>
          <w:bCs/>
          <w:color w:val="323335"/>
          <w:sz w:val="27"/>
          <w:szCs w:val="27"/>
          <w:lang w:eastAsia="de-DE"/>
        </w:rPr>
        <w:t>Performance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 xml:space="preserve">Performance Cookies sammeln Informationen darüber, wie unsere Webseiten genutzt werden, um darauf basierend deren Attraktivität, Inhalt und Funktionalität zu verbessern. Diese Cookies helfen uns beispielsweise festzustellen, ob und welche Unterseiten unserer Webseite besucht werden und für welche Inhalte sich die Nutzer besonders interessieren. Wir erfassen die Anzahl der Zugriffe auf eine Seite, die Anzahl der aufgerufenen Unterseiten, die auf unserer Webseite verbrachte Zeit, die Reihenfolge der besuchten Seiten, welche Suchbegriffe unsere Nutzer zu uns </w:t>
      </w:r>
      <w:r w:rsidRPr="00724F88">
        <w:rPr>
          <w:rFonts w:ascii="Arial" w:eastAsia="Times New Roman" w:hAnsi="Arial" w:cs="Arial"/>
          <w:color w:val="323335"/>
          <w:lang w:eastAsia="de-DE"/>
        </w:rPr>
        <w:lastRenderedPageBreak/>
        <w:t>geführt haben, das Land, die Region und gegebenenfalls die Stadt aus der der Zugriff erfolgt, sowie den Anteil von mobilen Endgeräten, die auf unsere Webseiten zugreifen. Die aus technischen Gründen übermittelte IP-Adresse eines Rechners wird automatisch anonymisiert und ermöglicht uns keinen Rückschluss auf den einzelnen Nutzer.</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Der Nutzer der Website hat auch das Recht, aus Gründen, die sich aus seiner besonderen Situation ergeben, bei der Verarbeitung ihn betreffender personenbezogener Daten, die zu statistischen Zwecken gem. Art. 89 Abs. 1 DSGVO erfolgt, zu widersprechen. Zur Wahrnehmung dieser und anderer Betroffenenrechte, kann sich ein Betroffener jederzeit an die im Impressum beziehungsweise in der Datenschutzerklärung angegebene Kontaktadresse wenden.</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Auf unserer Webseite kommen folgende Performance Cookies zum Einsatz:</w:t>
      </w:r>
    </w:p>
    <w:tbl>
      <w:tblPr>
        <w:tblW w:w="10935" w:type="dxa"/>
        <w:tblBorders>
          <w:top w:val="single" w:sz="6" w:space="0" w:color="F3F3F3"/>
          <w:left w:val="single" w:sz="6" w:space="0" w:color="F3F3F3"/>
          <w:bottom w:val="single" w:sz="6" w:space="0" w:color="F3F3F3"/>
          <w:right w:val="single" w:sz="6" w:space="0" w:color="F3F3F3"/>
        </w:tblBorders>
        <w:shd w:val="clear" w:color="auto" w:fill="F3F3F3"/>
        <w:tblCellMar>
          <w:top w:w="15" w:type="dxa"/>
          <w:left w:w="15" w:type="dxa"/>
          <w:bottom w:w="15" w:type="dxa"/>
          <w:right w:w="15" w:type="dxa"/>
        </w:tblCellMar>
        <w:tblLook w:val="04A0" w:firstRow="1" w:lastRow="0" w:firstColumn="1" w:lastColumn="0" w:noHBand="0" w:noVBand="1"/>
      </w:tblPr>
      <w:tblGrid>
        <w:gridCol w:w="750"/>
        <w:gridCol w:w="8921"/>
        <w:gridCol w:w="1264"/>
      </w:tblGrid>
      <w:tr w:rsidR="00724F88" w:rsidRPr="00724F88" w:rsidTr="00724F88">
        <w:trPr>
          <w:tblHeader/>
        </w:trPr>
        <w:tc>
          <w:tcPr>
            <w:tcW w:w="0" w:type="auto"/>
            <w:tcBorders>
              <w:bottom w:val="single" w:sz="6" w:space="0" w:color="auto"/>
            </w:tcBorders>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r w:rsidRPr="00724F88">
              <w:rPr>
                <w:rFonts w:ascii="Times New Roman" w:eastAsia="Times New Roman" w:hAnsi="Times New Roman" w:cs="Times New Roman"/>
                <w:b/>
                <w:bCs/>
                <w:lang w:eastAsia="de-DE"/>
              </w:rPr>
              <w:t>Name</w:t>
            </w:r>
          </w:p>
        </w:tc>
        <w:tc>
          <w:tcPr>
            <w:tcW w:w="0" w:type="auto"/>
            <w:tcBorders>
              <w:bottom w:val="single" w:sz="6" w:space="0" w:color="auto"/>
            </w:tcBorders>
            <w:shd w:val="clear" w:color="auto" w:fill="F3F3F3"/>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r w:rsidRPr="00724F88">
              <w:rPr>
                <w:rFonts w:ascii="Times New Roman" w:eastAsia="Times New Roman" w:hAnsi="Times New Roman" w:cs="Times New Roman"/>
                <w:b/>
                <w:bCs/>
                <w:lang w:eastAsia="de-DE"/>
              </w:rPr>
              <w:t>Zweck</w:t>
            </w:r>
          </w:p>
        </w:tc>
        <w:tc>
          <w:tcPr>
            <w:tcW w:w="0" w:type="auto"/>
            <w:tcBorders>
              <w:bottom w:val="single" w:sz="6" w:space="0" w:color="auto"/>
            </w:tcBorders>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b/>
                <w:bCs/>
                <w:lang w:eastAsia="de-DE"/>
              </w:rPr>
            </w:pPr>
            <w:bookmarkStart w:id="0" w:name="_GoBack"/>
            <w:bookmarkEnd w:id="0"/>
            <w:r w:rsidRPr="00724F88">
              <w:rPr>
                <w:rFonts w:ascii="Times New Roman" w:eastAsia="Times New Roman" w:hAnsi="Times New Roman" w:cs="Times New Roman"/>
                <w:b/>
                <w:bCs/>
                <w:lang w:eastAsia="de-DE"/>
              </w:rPr>
              <w:t>Laufzeit</w:t>
            </w:r>
          </w:p>
        </w:tc>
      </w:tr>
      <w:tr w:rsidR="00724F88" w:rsidRPr="00724F88" w:rsidTr="00724F88">
        <w:tc>
          <w:tcPr>
            <w:tcW w:w="0" w:type="auto"/>
            <w:shd w:val="clear" w:color="auto" w:fill="FFFFFF"/>
            <w:noWrap/>
            <w:tcMar>
              <w:top w:w="75" w:type="dxa"/>
              <w:left w:w="75" w:type="dxa"/>
              <w:bottom w:w="75" w:type="dxa"/>
              <w:right w:w="75" w:type="dxa"/>
            </w:tcMar>
            <w:hideMark/>
          </w:tcPr>
          <w:p w:rsidR="00724F88" w:rsidRPr="00724F88" w:rsidRDefault="00724F88" w:rsidP="00724F88">
            <w:pPr>
              <w:spacing w:before="300" w:after="300"/>
              <w:rPr>
                <w:rFonts w:ascii="Courier New" w:eastAsia="Times New Roman" w:hAnsi="Courier New" w:cs="Courier New"/>
                <w:lang w:eastAsia="de-DE"/>
              </w:rPr>
            </w:pPr>
            <w:r w:rsidRPr="00724F88">
              <w:rPr>
                <w:rFonts w:ascii="Courier New" w:eastAsia="Times New Roman" w:hAnsi="Courier New" w:cs="Courier New"/>
                <w:lang w:eastAsia="de-DE"/>
              </w:rPr>
              <w:t>_</w:t>
            </w:r>
            <w:proofErr w:type="spellStart"/>
            <w:r w:rsidRPr="00724F88">
              <w:rPr>
                <w:rFonts w:ascii="Courier New" w:eastAsia="Times New Roman" w:hAnsi="Courier New" w:cs="Courier New"/>
                <w:lang w:eastAsia="de-DE"/>
              </w:rPr>
              <w:t>ga</w:t>
            </w:r>
            <w:proofErr w:type="spellEnd"/>
          </w:p>
        </w:tc>
        <w:tc>
          <w:tcPr>
            <w:tcW w:w="0" w:type="auto"/>
            <w:shd w:val="clear" w:color="auto" w:fill="FFFFFF"/>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Dieses Cookie sammelt zu Analysezwecken anonymisierte Informationen darüber, wie Nutzer diese Website verwenden.</w:t>
            </w:r>
          </w:p>
        </w:tc>
        <w:tc>
          <w:tcPr>
            <w:tcW w:w="0" w:type="auto"/>
            <w:shd w:val="clear" w:color="auto" w:fill="FFFFFF"/>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2 Jahre</w:t>
            </w:r>
          </w:p>
        </w:tc>
      </w:tr>
      <w:tr w:rsidR="00724F88" w:rsidRPr="00724F88" w:rsidTr="00724F88">
        <w:tc>
          <w:tcPr>
            <w:tcW w:w="0" w:type="auto"/>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Courier New" w:eastAsia="Times New Roman" w:hAnsi="Courier New" w:cs="Courier New"/>
                <w:lang w:eastAsia="de-DE"/>
              </w:rPr>
            </w:pPr>
            <w:r w:rsidRPr="00724F88">
              <w:rPr>
                <w:rFonts w:ascii="Courier New" w:eastAsia="Times New Roman" w:hAnsi="Courier New" w:cs="Courier New"/>
                <w:lang w:eastAsia="de-DE"/>
              </w:rPr>
              <w:t>_</w:t>
            </w:r>
            <w:proofErr w:type="spellStart"/>
            <w:r w:rsidRPr="00724F88">
              <w:rPr>
                <w:rFonts w:ascii="Courier New" w:eastAsia="Times New Roman" w:hAnsi="Courier New" w:cs="Courier New"/>
                <w:lang w:eastAsia="de-DE"/>
              </w:rPr>
              <w:t>gat</w:t>
            </w:r>
            <w:proofErr w:type="spellEnd"/>
          </w:p>
        </w:tc>
        <w:tc>
          <w:tcPr>
            <w:tcW w:w="0" w:type="auto"/>
            <w:shd w:val="clear" w:color="auto" w:fill="F3F3F3"/>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Dieses Cookie schränkt die Datenerhebung ein, wenn zu viele Anfragen auf einer Seite eingehen. Einige Anfragen werden abgeblockt und die Ergebnisse hochgerechnet.</w:t>
            </w:r>
          </w:p>
        </w:tc>
        <w:tc>
          <w:tcPr>
            <w:tcW w:w="0" w:type="auto"/>
            <w:shd w:val="clear" w:color="auto" w:fill="F3F3F3"/>
            <w:noWrap/>
            <w:tcMar>
              <w:top w:w="75" w:type="dxa"/>
              <w:left w:w="75" w:type="dxa"/>
              <w:bottom w:w="75" w:type="dxa"/>
              <w:right w:w="75" w:type="dxa"/>
            </w:tcMar>
            <w:hideMark/>
          </w:tcPr>
          <w:p w:rsidR="00724F88" w:rsidRPr="00724F88" w:rsidRDefault="00724F88" w:rsidP="00724F88">
            <w:pPr>
              <w:spacing w:before="300" w:after="300"/>
              <w:rPr>
                <w:rFonts w:ascii="Times New Roman" w:eastAsia="Times New Roman" w:hAnsi="Times New Roman" w:cs="Times New Roman"/>
                <w:lang w:eastAsia="de-DE"/>
              </w:rPr>
            </w:pPr>
            <w:r w:rsidRPr="00724F88">
              <w:rPr>
                <w:rFonts w:ascii="Times New Roman" w:eastAsia="Times New Roman" w:hAnsi="Times New Roman" w:cs="Times New Roman"/>
                <w:lang w:eastAsia="de-DE"/>
              </w:rPr>
              <w:t>10 Minuten</w:t>
            </w:r>
          </w:p>
        </w:tc>
      </w:tr>
    </w:tbl>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Der Nutzer der Website kann der Verwendung von Performance-Cookies jederzeit widersprechen, indem er seine </w:t>
      </w:r>
      <w:hyperlink r:id="rId7" w:history="1">
        <w:r w:rsidRPr="00724F88">
          <w:rPr>
            <w:rFonts w:ascii="Arial" w:eastAsia="Times New Roman" w:hAnsi="Arial" w:cs="Arial"/>
            <w:color w:val="0000FF"/>
            <w:u w:val="single"/>
            <w:lang w:eastAsia="de-DE"/>
          </w:rPr>
          <w:t>Cookie Einstellungen</w:t>
        </w:r>
      </w:hyperlink>
      <w:r w:rsidRPr="00724F88">
        <w:rPr>
          <w:rFonts w:ascii="Arial" w:eastAsia="Times New Roman" w:hAnsi="Arial" w:cs="Arial"/>
          <w:color w:val="323335"/>
          <w:lang w:eastAsia="de-DE"/>
        </w:rPr>
        <w:t> entsprechend anpasst.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 xml:space="preserve">Die Rechtsgrundlage für die Nutzung der Performance-Cookies ist ein berechtigtes Interesse (d. h. Interesse an der Analyse, Optimierung und dem wirtschaftlichen Betrieb unserer Webseite und Leistungen) im Sinne des Art. 6 Abs. 1 S. 1 </w:t>
      </w:r>
      <w:proofErr w:type="spellStart"/>
      <w:r w:rsidRPr="00724F88">
        <w:rPr>
          <w:rFonts w:ascii="Arial" w:eastAsia="Times New Roman" w:hAnsi="Arial" w:cs="Arial"/>
          <w:color w:val="323335"/>
          <w:lang w:eastAsia="de-DE"/>
        </w:rPr>
        <w:t>lit</w:t>
      </w:r>
      <w:proofErr w:type="spellEnd"/>
      <w:r w:rsidRPr="00724F88">
        <w:rPr>
          <w:rFonts w:ascii="Arial" w:eastAsia="Times New Roman" w:hAnsi="Arial" w:cs="Arial"/>
          <w:color w:val="323335"/>
          <w:lang w:eastAsia="de-DE"/>
        </w:rPr>
        <w:t>. f DSGVO .</w:t>
      </w:r>
    </w:p>
    <w:p w:rsidR="00724F88" w:rsidRPr="00724F88" w:rsidRDefault="00724F88" w:rsidP="00724F88">
      <w:pPr>
        <w:spacing w:before="300" w:after="300"/>
        <w:outlineLvl w:val="2"/>
        <w:rPr>
          <w:rFonts w:ascii="Times New Roman" w:eastAsia="Times New Roman" w:hAnsi="Times New Roman" w:cs="Times New Roman"/>
          <w:b/>
          <w:bCs/>
          <w:color w:val="323335"/>
          <w:sz w:val="27"/>
          <w:szCs w:val="27"/>
          <w:lang w:eastAsia="de-DE"/>
        </w:rPr>
      </w:pPr>
      <w:r w:rsidRPr="00724F88">
        <w:rPr>
          <w:rFonts w:ascii="Times New Roman" w:eastAsia="Times New Roman" w:hAnsi="Times New Roman" w:cs="Times New Roman"/>
          <w:b/>
          <w:bCs/>
          <w:color w:val="323335"/>
          <w:sz w:val="27"/>
          <w:szCs w:val="27"/>
          <w:lang w:eastAsia="de-DE"/>
        </w:rPr>
        <w:t>Marketing- / Third Party- / Zustimmungspflichtige-Cookies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Marketing- / Third Party- / Zustimmungspflichtige-Cookies stammen unter anderem von externen Werbeunternehmen und werden verwendet, um Informationen über die vom Nutzer besuchten Websites zu sammeln, um z. B. zielgruppenorientierte Werbung für den Benutzer zu erstellen.</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Auf unserer Webseite kommen keine Marketing- / Third Party- / Zustimmungspflichtige-Cookies zum Einsatz.</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Der Nutzer kann der Verwendung von Marketing-Cookies jederzeit widersprechen, indem er seine </w:t>
      </w:r>
      <w:hyperlink r:id="rId8" w:history="1">
        <w:r w:rsidRPr="00724F88">
          <w:rPr>
            <w:rFonts w:ascii="Arial" w:eastAsia="Times New Roman" w:hAnsi="Arial" w:cs="Arial"/>
            <w:color w:val="0000FF"/>
            <w:u w:val="single"/>
            <w:lang w:eastAsia="de-DE"/>
          </w:rPr>
          <w:t>Cookie Einstellungen</w:t>
        </w:r>
      </w:hyperlink>
      <w:r w:rsidRPr="00724F88">
        <w:rPr>
          <w:rFonts w:ascii="Arial" w:eastAsia="Times New Roman" w:hAnsi="Arial" w:cs="Arial"/>
          <w:color w:val="323335"/>
          <w:lang w:eastAsia="de-DE"/>
        </w:rPr>
        <w:t> entsprechend anpasst.</w:t>
      </w:r>
    </w:p>
    <w:p w:rsidR="00724F88" w:rsidRP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 xml:space="preserve">Aufgrund der oben beschriebenen Verwendungszwecke liegt die Rechtsgrundlage für die Verarbeitung personenbezogener Daten unter Verwendung von Cookies in Art. 6 Abs. 1 </w:t>
      </w:r>
      <w:proofErr w:type="spellStart"/>
      <w:r w:rsidRPr="00724F88">
        <w:rPr>
          <w:rFonts w:ascii="Arial" w:eastAsia="Times New Roman" w:hAnsi="Arial" w:cs="Arial"/>
          <w:color w:val="323335"/>
          <w:lang w:eastAsia="de-DE"/>
        </w:rPr>
        <w:t>lit</w:t>
      </w:r>
      <w:proofErr w:type="spellEnd"/>
      <w:r w:rsidRPr="00724F88">
        <w:rPr>
          <w:rFonts w:ascii="Arial" w:eastAsia="Times New Roman" w:hAnsi="Arial" w:cs="Arial"/>
          <w:color w:val="323335"/>
          <w:lang w:eastAsia="de-DE"/>
        </w:rPr>
        <w:t xml:space="preserve">. f DSGVO. Falls der Nutzer auf Grundlage eines von uns auf der Website erteilten Hinweises („Cookie-Banner“) eine Einwilligung zur Verwendung von Cookies erteilt hat, richtet sich die Rechtmäßigkeit der Verwendung zusätzlich nach Art. 6 Abs. 1 S. 1 </w:t>
      </w:r>
      <w:proofErr w:type="spellStart"/>
      <w:r w:rsidRPr="00724F88">
        <w:rPr>
          <w:rFonts w:ascii="Arial" w:eastAsia="Times New Roman" w:hAnsi="Arial" w:cs="Arial"/>
          <w:color w:val="323335"/>
          <w:lang w:eastAsia="de-DE"/>
        </w:rPr>
        <w:t>lit</w:t>
      </w:r>
      <w:proofErr w:type="spellEnd"/>
      <w:r w:rsidRPr="00724F88">
        <w:rPr>
          <w:rFonts w:ascii="Arial" w:eastAsia="Times New Roman" w:hAnsi="Arial" w:cs="Arial"/>
          <w:color w:val="323335"/>
          <w:lang w:eastAsia="de-DE"/>
        </w:rPr>
        <w:t>. a DSGVO.</w:t>
      </w:r>
    </w:p>
    <w:p w:rsidR="00724F88" w:rsidRPr="00724F88" w:rsidRDefault="00724F88" w:rsidP="00724F88">
      <w:pPr>
        <w:spacing w:before="300" w:after="300"/>
        <w:outlineLvl w:val="1"/>
        <w:rPr>
          <w:rFonts w:ascii="Times New Roman" w:eastAsia="Times New Roman" w:hAnsi="Times New Roman" w:cs="Times New Roman"/>
          <w:b/>
          <w:bCs/>
          <w:color w:val="323335"/>
          <w:sz w:val="36"/>
          <w:szCs w:val="36"/>
          <w:lang w:eastAsia="de-DE"/>
        </w:rPr>
      </w:pPr>
      <w:r w:rsidRPr="00724F88">
        <w:rPr>
          <w:rFonts w:ascii="Times New Roman" w:eastAsia="Times New Roman" w:hAnsi="Times New Roman" w:cs="Times New Roman"/>
          <w:b/>
          <w:bCs/>
          <w:color w:val="323335"/>
          <w:sz w:val="36"/>
          <w:szCs w:val="36"/>
          <w:lang w:eastAsia="de-DE"/>
        </w:rPr>
        <w:lastRenderedPageBreak/>
        <w:t>Deaktivierung oder Löschung sämtlicher Cookies</w:t>
      </w:r>
    </w:p>
    <w:p w:rsidR="00724F88" w:rsidRPr="00724F88" w:rsidRDefault="00724F88" w:rsidP="00724F88">
      <w:pPr>
        <w:rPr>
          <w:rFonts w:ascii="Arial" w:eastAsia="Times New Roman" w:hAnsi="Arial" w:cs="Arial"/>
          <w:color w:val="323335"/>
          <w:lang w:eastAsia="de-DE"/>
        </w:rPr>
      </w:pPr>
      <w:r w:rsidRPr="00724F88">
        <w:rPr>
          <w:rFonts w:ascii="Arial" w:eastAsia="Times New Roman" w:hAnsi="Arial" w:cs="Arial"/>
          <w:color w:val="323335"/>
          <w:lang w:eastAsia="de-DE"/>
        </w:rPr>
        <w:t>Der Nutzer kann seinen Webbrowser so einstellen, dass das Speichern von Cookies auf seinem Endgerät generell verhindert wird beziehungsweise er jedes Mal gefragt wird, ob er mit dem Setzen von Cookies einverstanden ist. Einmal gesetzte Cookies kann der Nutzer jederzeit wieder löschen. Wie das Ganze funktioniert, wird in Hilfe-Funktion des jeweiligen Webbrowsers beschrieben.</w:t>
      </w:r>
    </w:p>
    <w:p w:rsidR="00724F88" w:rsidRDefault="00724F88" w:rsidP="00724F88">
      <w:pPr>
        <w:spacing w:before="300"/>
        <w:rPr>
          <w:rFonts w:ascii="Arial" w:eastAsia="Times New Roman" w:hAnsi="Arial" w:cs="Arial"/>
          <w:color w:val="323335"/>
          <w:lang w:eastAsia="de-DE"/>
        </w:rPr>
      </w:pPr>
      <w:r w:rsidRPr="00724F88">
        <w:rPr>
          <w:rFonts w:ascii="Arial" w:eastAsia="Times New Roman" w:hAnsi="Arial" w:cs="Arial"/>
          <w:color w:val="323335"/>
          <w:lang w:eastAsia="de-DE"/>
        </w:rPr>
        <w:t>Eine generelle Deaktivierung von Cookies kann gegebenenfalls zu Funktionseinschränkungen dieser Website führen.</w:t>
      </w:r>
    </w:p>
    <w:p w:rsidR="00724F88" w:rsidRDefault="00724F88" w:rsidP="00724F88">
      <w:pPr>
        <w:pStyle w:val="berschrift1"/>
        <w:spacing w:before="0" w:beforeAutospacing="0" w:after="300" w:afterAutospacing="0"/>
        <w:rPr>
          <w:color w:val="323335"/>
        </w:rPr>
      </w:pPr>
      <w:r>
        <w:rPr>
          <w:color w:val="323335"/>
        </w:rPr>
        <w:t>Cookie Settings</w:t>
      </w:r>
    </w:p>
    <w:p w:rsidR="00724F88" w:rsidRDefault="00724F88" w:rsidP="00724F88">
      <w:pPr>
        <w:pStyle w:val="berschrift2"/>
        <w:spacing w:before="300" w:beforeAutospacing="0" w:after="300" w:afterAutospacing="0"/>
        <w:rPr>
          <w:color w:val="323335"/>
        </w:rPr>
      </w:pPr>
      <w:r>
        <w:rPr>
          <w:color w:val="323335"/>
        </w:rPr>
        <w:t>Unbedingt erforderliche Cookies</w:t>
      </w:r>
    </w:p>
    <w:p w:rsidR="00724F88" w:rsidRDefault="00724F88" w:rsidP="00724F88">
      <w:pPr>
        <w:pStyle w:val="StandardWeb"/>
        <w:spacing w:before="0" w:beforeAutospacing="0" w:after="0" w:afterAutospacing="0"/>
        <w:rPr>
          <w:rFonts w:ascii="Arial" w:hAnsi="Arial" w:cs="Arial"/>
          <w:color w:val="323335"/>
        </w:rPr>
      </w:pPr>
      <w:r>
        <w:rPr>
          <w:rFonts w:ascii="Arial" w:hAnsi="Arial" w:cs="Arial"/>
          <w:color w:val="323335"/>
        </w:rPr>
        <w:t>Die unbedingt erforderlichen Cookies gewährleisten Funktionen, ohne die diese Website nicht wie vorgesehen genutzt werden kann. Diese Cookies werden ausschließlich vom Betreiber der Website verwendet und sind deshalb sogenannte First Party Cookies. Für die Nutzung der unbedingt erforderlichen Cookies auf unserer Webseite ist die Einwilligung des Nutzers nicht erforderlich. Daher können unbedingt erforderliche Cookies nicht einzeln deaktiviert beziehungsweise aktiviert werden.</w:t>
      </w:r>
    </w:p>
    <w:p w:rsidR="00724F88" w:rsidRDefault="00724F88" w:rsidP="00724F88">
      <w:pPr>
        <w:pStyle w:val="berschrift2"/>
        <w:spacing w:before="300" w:beforeAutospacing="0" w:after="300" w:afterAutospacing="0"/>
        <w:rPr>
          <w:color w:val="323335"/>
        </w:rPr>
      </w:pPr>
      <w:r>
        <w:rPr>
          <w:color w:val="323335"/>
        </w:rPr>
        <w:t>Funktionale Cookies</w:t>
      </w:r>
    </w:p>
    <w:p w:rsidR="00724F88" w:rsidRDefault="00724F88" w:rsidP="00724F88">
      <w:pPr>
        <w:rPr>
          <w:rFonts w:ascii="Arial" w:hAnsi="Arial" w:cs="Arial"/>
          <w:color w:val="323335"/>
        </w:rPr>
      </w:pPr>
      <w:r>
        <w:rPr>
          <w:rFonts w:ascii="Arial" w:hAnsi="Arial" w:cs="Arial"/>
          <w:color w:val="323335"/>
        </w:rPr>
        <w:t>Diese Einstellung ändern</w:t>
      </w:r>
    </w:p>
    <w:p w:rsidR="00724F88" w:rsidRDefault="00724F88" w:rsidP="00724F88">
      <w:pPr>
        <w:pStyle w:val="StandardWeb"/>
        <w:spacing w:before="0" w:beforeAutospacing="0" w:after="0" w:afterAutospacing="0"/>
        <w:rPr>
          <w:rFonts w:ascii="Arial" w:hAnsi="Arial" w:cs="Arial"/>
          <w:color w:val="323335"/>
        </w:rPr>
      </w:pPr>
      <w:r>
        <w:rPr>
          <w:rFonts w:ascii="Arial" w:hAnsi="Arial" w:cs="Arial"/>
          <w:color w:val="323335"/>
        </w:rPr>
        <w:t>Die funktionalen Cookies ermöglichen es dieser Webseite, vom Nutzer bereits getätigte Angaben zu speichern und darauf basierend verbesserte und personalisierte Funktionen anzubieten. Diese Cookies sammeln und speichern ausschließlich anonymisierte Informationen. Diese Cookies verfolgen keine Bewegungen des Nutzers auf anderen Webseiten.</w:t>
      </w:r>
    </w:p>
    <w:p w:rsidR="00724F88" w:rsidRDefault="00724F88" w:rsidP="00724F88">
      <w:pPr>
        <w:pStyle w:val="berschrift2"/>
        <w:spacing w:before="300" w:beforeAutospacing="0" w:after="300" w:afterAutospacing="0"/>
        <w:rPr>
          <w:color w:val="323335"/>
        </w:rPr>
      </w:pPr>
      <w:r>
        <w:rPr>
          <w:color w:val="323335"/>
        </w:rPr>
        <w:t>Performance Cookies</w:t>
      </w:r>
    </w:p>
    <w:p w:rsidR="00724F88" w:rsidRDefault="00724F88" w:rsidP="00724F88">
      <w:pPr>
        <w:rPr>
          <w:rFonts w:ascii="Arial" w:hAnsi="Arial" w:cs="Arial"/>
          <w:color w:val="323335"/>
        </w:rPr>
      </w:pPr>
      <w:r>
        <w:rPr>
          <w:rFonts w:ascii="Arial" w:hAnsi="Arial" w:cs="Arial"/>
          <w:color w:val="323335"/>
        </w:rPr>
        <w:t>Diese Einstellung ändern</w:t>
      </w:r>
    </w:p>
    <w:p w:rsidR="00724F88" w:rsidRDefault="00724F88" w:rsidP="00724F88">
      <w:pPr>
        <w:pStyle w:val="StandardWeb"/>
        <w:spacing w:before="0" w:beforeAutospacing="0" w:after="0" w:afterAutospacing="0"/>
        <w:rPr>
          <w:rFonts w:ascii="Arial" w:hAnsi="Arial" w:cs="Arial"/>
          <w:color w:val="323335"/>
        </w:rPr>
      </w:pPr>
      <w:r>
        <w:rPr>
          <w:rFonts w:ascii="Arial" w:hAnsi="Arial" w:cs="Arial"/>
          <w:color w:val="323335"/>
        </w:rPr>
        <w:t>Die Performance-Cookies sammeln Informationen darüber, wie diese Webseite genutzt wird. Der Betreiber der Website nutzt diese Cookies um die Attraktivität, den Inhalt und die Funktionalität der Webseiten zu verbessern.</w:t>
      </w:r>
    </w:p>
    <w:p w:rsidR="00724F88" w:rsidRDefault="00724F88" w:rsidP="00724F88">
      <w:pPr>
        <w:pStyle w:val="StandardWeb"/>
        <w:spacing w:before="300" w:beforeAutospacing="0" w:after="0" w:afterAutospacing="0"/>
        <w:rPr>
          <w:rFonts w:ascii="Arial" w:hAnsi="Arial" w:cs="Arial"/>
          <w:color w:val="323335"/>
        </w:rPr>
      </w:pPr>
      <w:r>
        <w:rPr>
          <w:rFonts w:ascii="Arial" w:hAnsi="Arial" w:cs="Arial"/>
          <w:color w:val="323335"/>
        </w:rPr>
        <w:t>Die Deaktivierung von Funktionalen- und Performance-Cookies kann zu Funktionseinschränkungen dieser Website führen.</w:t>
      </w:r>
    </w:p>
    <w:p w:rsidR="00724F88" w:rsidRDefault="00724F88" w:rsidP="00724F88">
      <w:pPr>
        <w:pStyle w:val="berschrift2"/>
        <w:spacing w:before="300" w:beforeAutospacing="0" w:after="300" w:afterAutospacing="0"/>
        <w:rPr>
          <w:color w:val="323335"/>
        </w:rPr>
      </w:pPr>
      <w:r>
        <w:rPr>
          <w:color w:val="323335"/>
        </w:rPr>
        <w:t>Marketing- / Third Party- / Zustimmungspflichtige-Cookies</w:t>
      </w:r>
    </w:p>
    <w:p w:rsidR="00724F88" w:rsidRDefault="00724F88" w:rsidP="00724F88">
      <w:pPr>
        <w:rPr>
          <w:rFonts w:ascii="Arial" w:hAnsi="Arial" w:cs="Arial"/>
          <w:color w:val="323335"/>
        </w:rPr>
      </w:pPr>
      <w:r>
        <w:rPr>
          <w:rFonts w:ascii="Arial" w:hAnsi="Arial" w:cs="Arial"/>
          <w:color w:val="323335"/>
        </w:rPr>
        <w:t>Diese Einstellung ändern</w:t>
      </w:r>
    </w:p>
    <w:p w:rsidR="00724F88" w:rsidRDefault="00724F88" w:rsidP="00724F88">
      <w:pPr>
        <w:pStyle w:val="StandardWeb"/>
        <w:spacing w:before="0" w:beforeAutospacing="0" w:after="0" w:afterAutospacing="0"/>
        <w:rPr>
          <w:rFonts w:ascii="Arial" w:hAnsi="Arial" w:cs="Arial"/>
          <w:color w:val="323335"/>
        </w:rPr>
      </w:pPr>
      <w:r>
        <w:rPr>
          <w:rFonts w:ascii="Arial" w:hAnsi="Arial" w:cs="Arial"/>
          <w:color w:val="323335"/>
        </w:rPr>
        <w:t>Die Marketing- / Third Party- / Zustimmungspflichtige-Cookies werden nur nach der vorherigen und expliziten Einwilligung des Nutzers gesetzt und genutzt.</w:t>
      </w:r>
    </w:p>
    <w:p w:rsidR="00976F89" w:rsidRPr="00724F88" w:rsidRDefault="00724F88" w:rsidP="00724F88">
      <w:pPr>
        <w:pStyle w:val="StandardWeb"/>
        <w:spacing w:before="300" w:beforeAutospacing="0" w:after="0" w:afterAutospacing="0"/>
        <w:rPr>
          <w:rFonts w:ascii="Arial" w:hAnsi="Arial" w:cs="Arial"/>
          <w:color w:val="323335"/>
        </w:rPr>
      </w:pPr>
      <w:r>
        <w:rPr>
          <w:rFonts w:ascii="Arial" w:hAnsi="Arial" w:cs="Arial"/>
          <w:color w:val="323335"/>
        </w:rPr>
        <w:t>Weitere Informationen zu den Cookies, die auf dieser Webseite eingesetzt werden, sind in der</w:t>
      </w:r>
      <w:r>
        <w:rPr>
          <w:rStyle w:val="apple-converted-space"/>
          <w:rFonts w:ascii="Arial" w:hAnsi="Arial" w:cs="Arial"/>
          <w:color w:val="323335"/>
        </w:rPr>
        <w:t> </w:t>
      </w:r>
      <w:hyperlink r:id="rId9" w:history="1">
        <w:r>
          <w:rPr>
            <w:rStyle w:val="Hyperlink"/>
            <w:rFonts w:ascii="Arial" w:hAnsi="Arial" w:cs="Arial"/>
          </w:rPr>
          <w:t xml:space="preserve">Cookie </w:t>
        </w:r>
        <w:proofErr w:type="spellStart"/>
        <w:r>
          <w:rPr>
            <w:rStyle w:val="Hyperlink"/>
            <w:rFonts w:ascii="Arial" w:hAnsi="Arial" w:cs="Arial"/>
          </w:rPr>
          <w:t>Policy</w:t>
        </w:r>
      </w:hyperlink>
      <w:r>
        <w:rPr>
          <w:rFonts w:ascii="Arial" w:hAnsi="Arial" w:cs="Arial"/>
          <w:color w:val="323335"/>
        </w:rPr>
        <w:t>zu</w:t>
      </w:r>
      <w:proofErr w:type="spellEnd"/>
      <w:r>
        <w:rPr>
          <w:rFonts w:ascii="Arial" w:hAnsi="Arial" w:cs="Arial"/>
          <w:color w:val="323335"/>
        </w:rPr>
        <w:t xml:space="preserve"> finden.</w:t>
      </w:r>
    </w:p>
    <w:sectPr w:rsidR="00976F89" w:rsidRPr="00724F88" w:rsidSect="00724F88">
      <w:pgSz w:w="11900" w:h="16840"/>
      <w:pgMar w:top="1417" w:right="560"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67E47"/>
    <w:multiLevelType w:val="multilevel"/>
    <w:tmpl w:val="763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88"/>
    <w:rsid w:val="000A4654"/>
    <w:rsid w:val="00724F88"/>
    <w:rsid w:val="008A3F77"/>
    <w:rsid w:val="00976F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F035548"/>
  <w15:chartTrackingRefBased/>
  <w15:docId w15:val="{362C0593-4C47-B645-ADB7-F00456FC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24F8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24F88"/>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24F8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F8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24F8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24F88"/>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724F88"/>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724F88"/>
  </w:style>
  <w:style w:type="character" w:styleId="Hyperlink">
    <w:name w:val="Hyperlink"/>
    <w:basedOn w:val="Absatz-Standardschriftart"/>
    <w:uiPriority w:val="99"/>
    <w:semiHidden/>
    <w:unhideWhenUsed/>
    <w:rsid w:val="00724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15949">
      <w:bodyDiv w:val="1"/>
      <w:marLeft w:val="0"/>
      <w:marRight w:val="0"/>
      <w:marTop w:val="0"/>
      <w:marBottom w:val="0"/>
      <w:divBdr>
        <w:top w:val="none" w:sz="0" w:space="0" w:color="auto"/>
        <w:left w:val="none" w:sz="0" w:space="0" w:color="auto"/>
        <w:bottom w:val="none" w:sz="0" w:space="0" w:color="auto"/>
        <w:right w:val="none" w:sz="0" w:space="0" w:color="auto"/>
      </w:divBdr>
      <w:divsChild>
        <w:div w:id="670066268">
          <w:marLeft w:val="0"/>
          <w:marRight w:val="0"/>
          <w:marTop w:val="0"/>
          <w:marBottom w:val="0"/>
          <w:divBdr>
            <w:top w:val="none" w:sz="0" w:space="0" w:color="auto"/>
            <w:left w:val="none" w:sz="0" w:space="0" w:color="auto"/>
            <w:bottom w:val="none" w:sz="0" w:space="0" w:color="auto"/>
            <w:right w:val="none" w:sz="0" w:space="0" w:color="auto"/>
          </w:divBdr>
          <w:divsChild>
            <w:div w:id="1247110622">
              <w:marLeft w:val="0"/>
              <w:marRight w:val="0"/>
              <w:marTop w:val="0"/>
              <w:marBottom w:val="0"/>
              <w:divBdr>
                <w:top w:val="none" w:sz="0" w:space="0" w:color="auto"/>
                <w:left w:val="none" w:sz="0" w:space="0" w:color="auto"/>
                <w:bottom w:val="none" w:sz="0" w:space="0" w:color="auto"/>
                <w:right w:val="none" w:sz="0" w:space="0" w:color="auto"/>
              </w:divBdr>
              <w:divsChild>
                <w:div w:id="649093996">
                  <w:marLeft w:val="0"/>
                  <w:marRight w:val="0"/>
                  <w:marTop w:val="0"/>
                  <w:marBottom w:val="0"/>
                  <w:divBdr>
                    <w:top w:val="none" w:sz="0" w:space="0" w:color="auto"/>
                    <w:left w:val="none" w:sz="0" w:space="0" w:color="auto"/>
                    <w:bottom w:val="none" w:sz="0" w:space="0" w:color="auto"/>
                    <w:right w:val="none" w:sz="0" w:space="0" w:color="auto"/>
                  </w:divBdr>
                  <w:divsChild>
                    <w:div w:id="1639609129">
                      <w:marLeft w:val="0"/>
                      <w:marRight w:val="0"/>
                      <w:marTop w:val="0"/>
                      <w:marBottom w:val="0"/>
                      <w:divBdr>
                        <w:top w:val="none" w:sz="0" w:space="0" w:color="auto"/>
                        <w:left w:val="none" w:sz="0" w:space="0" w:color="auto"/>
                        <w:bottom w:val="none" w:sz="0" w:space="0" w:color="auto"/>
                        <w:right w:val="none" w:sz="0" w:space="0" w:color="auto"/>
                      </w:divBdr>
                      <w:divsChild>
                        <w:div w:id="1912346818">
                          <w:marLeft w:val="0"/>
                          <w:marRight w:val="0"/>
                          <w:marTop w:val="0"/>
                          <w:marBottom w:val="0"/>
                          <w:divBdr>
                            <w:top w:val="none" w:sz="0" w:space="0" w:color="auto"/>
                            <w:left w:val="none" w:sz="0" w:space="0" w:color="auto"/>
                            <w:bottom w:val="none" w:sz="0" w:space="0" w:color="auto"/>
                            <w:right w:val="none" w:sz="0" w:space="0" w:color="auto"/>
                          </w:divBdr>
                          <w:divsChild>
                            <w:div w:id="7991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46810">
          <w:marLeft w:val="0"/>
          <w:marRight w:val="0"/>
          <w:marTop w:val="0"/>
          <w:marBottom w:val="0"/>
          <w:divBdr>
            <w:top w:val="none" w:sz="0" w:space="0" w:color="auto"/>
            <w:left w:val="none" w:sz="0" w:space="0" w:color="auto"/>
            <w:bottom w:val="none" w:sz="0" w:space="0" w:color="auto"/>
            <w:right w:val="none" w:sz="0" w:space="0" w:color="auto"/>
          </w:divBdr>
          <w:divsChild>
            <w:div w:id="6835782">
              <w:marLeft w:val="0"/>
              <w:marRight w:val="0"/>
              <w:marTop w:val="0"/>
              <w:marBottom w:val="0"/>
              <w:divBdr>
                <w:top w:val="none" w:sz="0" w:space="0" w:color="auto"/>
                <w:left w:val="none" w:sz="0" w:space="0" w:color="auto"/>
                <w:bottom w:val="none" w:sz="0" w:space="0" w:color="auto"/>
                <w:right w:val="none" w:sz="0" w:space="0" w:color="auto"/>
              </w:divBdr>
              <w:divsChild>
                <w:div w:id="768236283">
                  <w:marLeft w:val="0"/>
                  <w:marRight w:val="0"/>
                  <w:marTop w:val="0"/>
                  <w:marBottom w:val="0"/>
                  <w:divBdr>
                    <w:top w:val="none" w:sz="0" w:space="0" w:color="auto"/>
                    <w:left w:val="none" w:sz="0" w:space="0" w:color="auto"/>
                    <w:bottom w:val="none" w:sz="0" w:space="0" w:color="auto"/>
                    <w:right w:val="none" w:sz="0" w:space="0" w:color="auto"/>
                  </w:divBdr>
                  <w:divsChild>
                    <w:div w:id="1580558184">
                      <w:marLeft w:val="0"/>
                      <w:marRight w:val="900"/>
                      <w:marTop w:val="0"/>
                      <w:marBottom w:val="0"/>
                      <w:divBdr>
                        <w:top w:val="none" w:sz="0" w:space="0" w:color="auto"/>
                        <w:left w:val="none" w:sz="0" w:space="0" w:color="auto"/>
                        <w:bottom w:val="none" w:sz="0" w:space="0" w:color="auto"/>
                        <w:right w:val="none" w:sz="0" w:space="0" w:color="auto"/>
                      </w:divBdr>
                      <w:divsChild>
                        <w:div w:id="1705016655">
                          <w:marLeft w:val="0"/>
                          <w:marRight w:val="0"/>
                          <w:marTop w:val="0"/>
                          <w:marBottom w:val="0"/>
                          <w:divBdr>
                            <w:top w:val="none" w:sz="0" w:space="0" w:color="auto"/>
                            <w:left w:val="none" w:sz="0" w:space="0" w:color="auto"/>
                            <w:bottom w:val="none" w:sz="0" w:space="0" w:color="auto"/>
                            <w:right w:val="none" w:sz="0" w:space="0" w:color="auto"/>
                          </w:divBdr>
                          <w:divsChild>
                            <w:div w:id="1796024989">
                              <w:marLeft w:val="0"/>
                              <w:marRight w:val="0"/>
                              <w:marTop w:val="0"/>
                              <w:marBottom w:val="0"/>
                              <w:divBdr>
                                <w:top w:val="none" w:sz="0" w:space="0" w:color="auto"/>
                                <w:left w:val="none" w:sz="0" w:space="0" w:color="auto"/>
                                <w:bottom w:val="none" w:sz="0" w:space="0" w:color="auto"/>
                                <w:right w:val="none" w:sz="0" w:space="0" w:color="auto"/>
                              </w:divBdr>
                              <w:divsChild>
                                <w:div w:id="1882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78769">
      <w:bodyDiv w:val="1"/>
      <w:marLeft w:val="0"/>
      <w:marRight w:val="0"/>
      <w:marTop w:val="0"/>
      <w:marBottom w:val="0"/>
      <w:divBdr>
        <w:top w:val="none" w:sz="0" w:space="0" w:color="auto"/>
        <w:left w:val="none" w:sz="0" w:space="0" w:color="auto"/>
        <w:bottom w:val="none" w:sz="0" w:space="0" w:color="auto"/>
        <w:right w:val="none" w:sz="0" w:space="0" w:color="auto"/>
      </w:divBdr>
      <w:divsChild>
        <w:div w:id="142822142">
          <w:marLeft w:val="0"/>
          <w:marRight w:val="0"/>
          <w:marTop w:val="300"/>
          <w:marBottom w:val="0"/>
          <w:divBdr>
            <w:top w:val="none" w:sz="0" w:space="0" w:color="auto"/>
            <w:left w:val="none" w:sz="0" w:space="0" w:color="auto"/>
            <w:bottom w:val="none" w:sz="0" w:space="0" w:color="auto"/>
            <w:right w:val="none" w:sz="0" w:space="0" w:color="auto"/>
          </w:divBdr>
        </w:div>
        <w:div w:id="78530029">
          <w:marLeft w:val="0"/>
          <w:marRight w:val="0"/>
          <w:marTop w:val="300"/>
          <w:marBottom w:val="0"/>
          <w:divBdr>
            <w:top w:val="none" w:sz="0" w:space="0" w:color="auto"/>
            <w:left w:val="none" w:sz="0" w:space="0" w:color="auto"/>
            <w:bottom w:val="none" w:sz="0" w:space="0" w:color="auto"/>
            <w:right w:val="none" w:sz="0" w:space="0" w:color="auto"/>
          </w:divBdr>
        </w:div>
        <w:div w:id="81483436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zzi-music.de/cookie-einstellungen/" TargetMode="External"/><Relationship Id="rId3" Type="http://schemas.openxmlformats.org/officeDocument/2006/relationships/settings" Target="settings.xml"/><Relationship Id="rId7" Type="http://schemas.openxmlformats.org/officeDocument/2006/relationships/hyperlink" Target="https://www.mezzi-music.de/cookie-einstell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zzi-music.de/cookie-einstellungen/" TargetMode="External"/><Relationship Id="rId11" Type="http://schemas.openxmlformats.org/officeDocument/2006/relationships/theme" Target="theme/theme1.xml"/><Relationship Id="rId5" Type="http://schemas.openxmlformats.org/officeDocument/2006/relationships/hyperlink" Target="https://www.mezzi-music.de/cookie-einstellun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zzi-music.de/cookie-richtlini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8770</Characters>
  <Application>Microsoft Office Word</Application>
  <DocSecurity>0</DocSecurity>
  <Lines>73</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Metzger</dc:creator>
  <cp:keywords/>
  <dc:description/>
  <cp:lastModifiedBy>Werner Metzger</cp:lastModifiedBy>
  <cp:revision>1</cp:revision>
  <dcterms:created xsi:type="dcterms:W3CDTF">2019-03-17T18:09:00Z</dcterms:created>
  <dcterms:modified xsi:type="dcterms:W3CDTF">2019-03-17T18:11:00Z</dcterms:modified>
</cp:coreProperties>
</file>